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spacing w:before="0" w:after="120"/>
        <w:jc w:val="center"/>
        <w:rPr>
          <w:rStyle w:val="Aucun"/>
          <w:rFonts w:ascii="Marianne" w:hAnsi="Marianne"/>
          <w:b/>
          <w:b/>
          <w:bCs/>
          <w:caps/>
          <w:color w:val="242021"/>
          <w:sz w:val="20"/>
          <w:szCs w:val="20"/>
          <w:u w:val="none"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val="none" w:color="242021"/>
          <w:lang w:val="fr-FR"/>
        </w:rPr>
        <w:t>ENGAGEMENT SUR L’HONNEUR à SE SOUMETTRE AUX REGLES RELATIVES</w:t>
        <w:br/>
        <w:t>à L’ENTRéE SUR LE TERRITOIRE NATIONAL MéTROPOLITAIN</w:t>
      </w:r>
    </w:p>
    <w:p>
      <w:pPr>
        <w:pStyle w:val="Corps"/>
        <w:spacing w:before="0" w:after="120"/>
        <w:jc w:val="center"/>
        <w:rPr>
          <w:rStyle w:val="Aucun"/>
          <w:rFonts w:ascii="Marianne" w:hAnsi="Marianne"/>
          <w:b/>
          <w:b/>
          <w:bCs/>
          <w:caps/>
          <w:color w:val="242021"/>
          <w:sz w:val="20"/>
          <w:szCs w:val="20"/>
          <w:u w:val="none"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val="none" w:color="242021"/>
          <w:lang w:val="fr-FR"/>
        </w:rPr>
        <w:t>(pays de la zone verte)</w:t>
      </w:r>
    </w:p>
    <w:p>
      <w:pPr>
        <w:pStyle w:val="Corps"/>
        <w:spacing w:before="0" w:after="120"/>
        <w:jc w:val="both"/>
        <w:rPr>
          <w:rStyle w:val="Aucun"/>
          <w:rFonts w:ascii="Marianne" w:hAnsi="Marianne" w:eastAsia="Marianne" w:cs="Marianne"/>
          <w:sz w:val="20"/>
          <w:szCs w:val="20"/>
          <w:lang w:val="fr-FR"/>
        </w:rPr>
      </w:pPr>
      <w:r>
        <w:rPr>
          <w:rFonts w:eastAsia="Marianne" w:cs="Marianne" w:ascii="Marianne" w:hAnsi="Marianne"/>
          <w:sz w:val="20"/>
          <w:szCs w:val="20"/>
          <w:lang w:val="fr-FR"/>
        </w:rPr>
      </w:r>
    </w:p>
    <w:p>
      <w:pPr>
        <w:pStyle w:val="Corps"/>
        <w:spacing w:before="0"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>
      <w:pPr>
        <w:pStyle w:val="Corps"/>
        <w:spacing w:before="0" w:after="120"/>
        <w:jc w:val="both"/>
        <w:rPr>
          <w:rStyle w:val="Aucun"/>
          <w:rFonts w:ascii="Marianne" w:hAnsi="Marianne" w:eastAsia="Marianne" w:cs="Marianne"/>
          <w:sz w:val="20"/>
          <w:szCs w:val="20"/>
          <w:lang w:val="fr-FR"/>
        </w:rPr>
      </w:pPr>
      <w:r>
        <w:rPr>
          <w:rStyle w:val="Aucun"/>
          <w:rFonts w:eastAsia="Marianne" w:cs="Marianne" w:ascii="Marianne" w:hAnsi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>
      <w:pPr>
        <w:pStyle w:val="Corps"/>
        <w:spacing w:before="0" w:after="120"/>
        <w:jc w:val="both"/>
        <w:rPr>
          <w:rStyle w:val="Aucun"/>
          <w:rFonts w:ascii="Marianne" w:hAnsi="Marianne" w:eastAsia="Marianne" w:cs="Marianne"/>
          <w:sz w:val="20"/>
          <w:szCs w:val="20"/>
          <w:lang w:val="fr-FR"/>
        </w:rPr>
      </w:pPr>
      <w:r>
        <w:rPr>
          <w:rFonts w:eastAsia="Marianne" w:cs="Marianne" w:ascii="Marianne" w:hAnsi="Marianne"/>
          <w:sz w:val="20"/>
          <w:szCs w:val="20"/>
          <w:lang w:val="fr-FR"/>
        </w:rPr>
      </w:r>
    </w:p>
    <w:p>
      <w:pPr>
        <w:pStyle w:val="NormalWeb"/>
        <w:spacing w:lineRule="auto" w:line="259" w:before="0" w:after="120"/>
        <w:rPr>
          <w:rStyle w:val="Aucun"/>
          <w:rFonts w:ascii="Marianne" w:hAnsi="Marianne" w:eastAsia="Marianne" w:cs="Marianne"/>
          <w:b/>
          <w:b/>
          <w:bCs/>
          <w:sz w:val="20"/>
          <w:szCs w:val="20"/>
          <w:u w:val="single" w:color="FFFFFF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 w:color="FFFFFF"/>
          <w:lang w:val="fr-FR"/>
        </w:rPr>
        <w:t>Partie à compléter par le voyageur</w:t>
      </w:r>
      <w:r>
        <w:rPr>
          <w:rStyle w:val="Aucun"/>
          <w:rFonts w:cs="Calibri" w:ascii="Calibri" w:hAnsi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 w:eastAsia="Marianne" w:cs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 w:eastAsia="Marianne" w:cs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 w:eastAsia="Marianne" w:cs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 w:eastAsia="Marianne" w:cs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Fonts w:ascii="Marianne" w:hAnsi="Marianne"/>
          <w:bCs/>
          <w:sz w:val="20"/>
          <w:szCs w:val="20"/>
          <w:lang w:val="fr-FR"/>
        </w:rPr>
      </w:r>
    </w:p>
    <w:p>
      <w:pPr>
        <w:pStyle w:val="NormalWeb"/>
        <w:keepNext/>
        <w:spacing w:lineRule="auto" w:line="259" w:before="0" w:after="120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 w:color="FFFFFF"/>
          <w:lang w:val="fr-FR"/>
        </w:rPr>
        <w:t>Provenance initiale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>
        <w:rPr>
          <w:rStyle w:val="Aucun"/>
          <w:rFonts w:cs="Calibri" w:ascii="Marianne" w:hAnsi="Marianne"/>
          <w:b/>
          <w:bCs/>
          <w:sz w:val="20"/>
          <w:szCs w:val="20"/>
          <w:lang w:val="fr-FR"/>
        </w:rPr>
        <w:t>/pays)</w:t>
      </w:r>
      <w:r>
        <w:rPr>
          <w:rStyle w:val="Aucun"/>
          <w:rFonts w:cs="Calibri" w:ascii="Calibri" w:hAnsi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>
      <w:pPr>
        <w:pStyle w:val="NormalWeb"/>
        <w:keepNext/>
        <w:spacing w:lineRule="auto" w:line="259" w:before="0" w:after="120"/>
        <w:rPr>
          <w:rStyle w:val="Aucun"/>
          <w:rFonts w:ascii="Marianne" w:hAnsi="Marianne"/>
          <w:b/>
          <w:b/>
          <w:bCs/>
          <w:sz w:val="20"/>
          <w:szCs w:val="20"/>
          <w:u w:val="single" w:color="FFFFFF"/>
          <w:lang w:val="fr-FR"/>
        </w:rPr>
      </w:pPr>
      <w:r>
        <w:rPr>
          <w:rFonts w:ascii="Marianne" w:hAnsi="Marianne"/>
          <w:b/>
          <w:bCs/>
          <w:sz w:val="20"/>
          <w:szCs w:val="20"/>
          <w:u w:val="single" w:color="FFFFFF"/>
          <w:lang w:val="fr-FR"/>
        </w:rPr>
      </w:r>
    </w:p>
    <w:p>
      <w:pPr>
        <w:pStyle w:val="NormalWeb"/>
        <w:keepNext/>
        <w:spacing w:lineRule="auto" w:line="259" w:before="0" w:after="120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 w:color="FFFFFF"/>
          <w:lang w:val="fr-FR"/>
        </w:rPr>
        <w:t>Destination</w:t>
      </w:r>
      <w:r>
        <w:rPr>
          <w:rStyle w:val="Aucun"/>
          <w:rFonts w:cs="Calibri" w:ascii="Marianne" w:hAnsi="Marianne"/>
          <w:b/>
          <w:bCs/>
          <w:sz w:val="20"/>
          <w:szCs w:val="20"/>
          <w:u w:val="single" w:color="FFFFFF"/>
          <w:lang w:val="fr-FR"/>
        </w:rPr>
        <w:t xml:space="preserve"> finale</w:t>
      </w:r>
      <w:r>
        <w:rPr>
          <w:rStyle w:val="Aucun"/>
          <w:rFonts w:cs="Calibri" w:ascii="Marianne" w:hAnsi="Marianne"/>
          <w:b/>
          <w:bCs/>
          <w:sz w:val="20"/>
          <w:szCs w:val="20"/>
          <w:lang w:val="fr-FR"/>
        </w:rPr>
        <w:t xml:space="preserve"> (ville/pays)</w:t>
      </w:r>
      <w:r>
        <w:rPr>
          <w:rStyle w:val="Aucun"/>
          <w:rFonts w:cs="Calibri" w:ascii="Calibri" w:hAnsi="Calibri"/>
          <w:b/>
          <w:bCs/>
          <w:sz w:val="20"/>
          <w:szCs w:val="20"/>
          <w:lang w:val="fr-FR"/>
        </w:rPr>
        <w:t> </w:t>
      </w:r>
      <w:bookmarkStart w:id="0" w:name="_GoBack"/>
      <w:bookmarkEnd w:id="0"/>
      <w:r>
        <w:rPr>
          <w:rStyle w:val="Aucun"/>
          <w:rFonts w:cs="Calibri" w:ascii="Marianne" w:hAnsi="Marianne"/>
          <w:b/>
          <w:bCs/>
          <w:sz w:val="20"/>
          <w:szCs w:val="20"/>
          <w:lang w:val="fr-FR"/>
        </w:rPr>
        <w:t>:</w:t>
      </w:r>
    </w:p>
    <w:p>
      <w:pPr>
        <w:pStyle w:val="NormalWeb"/>
        <w:spacing w:lineRule="auto" w:line="259" w:before="0" w:after="120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</w:r>
    </w:p>
    <w:p>
      <w:pPr>
        <w:pStyle w:val="NormalWeb"/>
        <w:spacing w:lineRule="auto" w:line="259" w:before="0" w:after="120"/>
        <w:jc w:val="both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Style w:val="Aucun"/>
          <w:rFonts w:eastAsia="Wingdings" w:cs="Wingdings" w:ascii="Wingdings" w:hAnsi="Wingdings"/>
          <w:b/>
          <w:bCs/>
          <w:sz w:val="22"/>
          <w:szCs w:val="20"/>
          <w:lang w:val="fr-FR"/>
        </w:rPr>
        <w:t></w:t>
      </w:r>
      <w:r>
        <w:rPr>
          <w:rStyle w:val="Aucun"/>
          <w:rFonts w:cs="Calibri" w:ascii="Calibri" w:hAnsi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déclare sur l’honneur n’avoir présenté, au cours des dernières 48 heures, aucun des symptômes suivants :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de la fièvre ou des frissons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une toux ou une augmentation de ma toux habituelle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une fatigue inhabituelle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un essoufflement inhabituel quand je parle ou je fais un petit effort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des douleurs musculaires et/ou des courbatures inhabituelles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des maux de tête inexpliqués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une perte de goût ou d’odorat</w:t>
      </w:r>
      <w:r>
        <w:rPr>
          <w:rStyle w:val="Aucun"/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>
      <w:pPr>
        <w:pStyle w:val="NormalWeb"/>
        <w:numPr>
          <w:ilvl w:val="0"/>
          <w:numId w:val="1"/>
        </w:numPr>
        <w:spacing w:lineRule="auto" w:line="259" w:before="0" w:after="120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Cs/>
          <w:sz w:val="20"/>
          <w:szCs w:val="20"/>
          <w:lang w:val="fr-FR"/>
        </w:rPr>
        <w:t>des diarrhées inhabituelles.</w:t>
      </w:r>
    </w:p>
    <w:p>
      <w:pPr>
        <w:pStyle w:val="NormalWeb"/>
        <w:spacing w:lineRule="auto" w:line="259" w:before="0" w:after="120"/>
        <w:jc w:val="both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</w:r>
    </w:p>
    <w:p>
      <w:pPr>
        <w:pStyle w:val="NormalWeb"/>
        <w:spacing w:lineRule="auto" w:line="259" w:before="0" w:after="120"/>
        <w:jc w:val="both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Style w:val="Aucun"/>
          <w:rFonts w:eastAsia="Wingdings" w:cs="Wingdings" w:ascii="Wingdings" w:hAnsi="Wingdings"/>
          <w:b/>
          <w:bCs/>
          <w:sz w:val="22"/>
          <w:szCs w:val="20"/>
          <w:lang w:val="fr-FR"/>
        </w:rPr>
        <w:t></w:t>
      </w:r>
      <w:r>
        <w:rPr>
          <w:rStyle w:val="Aucun"/>
          <w:rFonts w:cs="Calibri" w:ascii="Calibri" w:hAnsi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déclare sur l’honneur ne pas avoir connaissance d’avoir été en contact avec un cas confirmé de covid-19 dans les quatorze jours précédant le départ.</w:t>
      </w:r>
    </w:p>
    <w:p>
      <w:pPr>
        <w:pStyle w:val="NormalWeb"/>
        <w:spacing w:lineRule="auto" w:line="259" w:before="0" w:after="120"/>
        <w:jc w:val="both"/>
        <w:rPr>
          <w:rStyle w:val="Aucun"/>
          <w:rFonts w:ascii="Marianne" w:hAnsi="Marianne"/>
          <w:b/>
          <w:b/>
          <w:bCs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</w:r>
    </w:p>
    <w:p>
      <w:pPr>
        <w:pStyle w:val="Corps"/>
        <w:spacing w:before="0" w:after="120"/>
        <w:rPr>
          <w:rStyle w:val="Aucun"/>
          <w:rFonts w:ascii="Marianne" w:hAnsi="Marianne"/>
          <w:color w:val="242021"/>
          <w:sz w:val="20"/>
          <w:szCs w:val="18"/>
          <w:u w:val="none"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val="none" w:color="242021"/>
          <w:lang w:val="fr-FR"/>
        </w:rPr>
        <w:t>Fait à ____________________, le ____ / ____ / 2021</w:t>
      </w:r>
    </w:p>
    <w:p>
      <w:pPr>
        <w:pStyle w:val="Corps"/>
        <w:spacing w:before="0" w:after="120"/>
        <w:rPr>
          <w:rStyle w:val="Aucun"/>
          <w:rFonts w:ascii="Marianne" w:hAnsi="Marianne"/>
          <w:color w:val="242021"/>
          <w:sz w:val="20"/>
          <w:szCs w:val="18"/>
          <w:u w:val="none" w:color="242021"/>
          <w:lang w:val="fr-FR"/>
        </w:rPr>
      </w:pPr>
      <w:r>
        <w:rPr>
          <w:rFonts w:ascii="Marianne" w:hAnsi="Marianne"/>
          <w:color w:val="242021"/>
          <w:sz w:val="20"/>
          <w:szCs w:val="18"/>
          <w:u w:val="none" w:color="242021"/>
          <w:lang w:val="fr-FR"/>
        </w:rPr>
      </w:r>
    </w:p>
    <w:p>
      <w:pPr>
        <w:pStyle w:val="Corps"/>
        <w:spacing w:before="0" w:after="120"/>
        <w:jc w:val="right"/>
        <w:rPr/>
      </w:pPr>
      <w:r>
        <w:rPr>
          <w:rStyle w:val="Aucun"/>
          <w:rFonts w:ascii="Marianne" w:hAnsi="Marianne"/>
          <w:color w:val="242021"/>
          <w:sz w:val="20"/>
          <w:szCs w:val="18"/>
          <w:u w:val="none" w:color="242021"/>
          <w:lang w:val="fr-FR"/>
        </w:rPr>
        <w:t>Signature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Marianne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Marianne" w:hAnsi="Marianne" w:cs="Marianne" w:hint="default"/>
        <w:sz w:val="20"/>
        <w:b/>
        <w:rFonts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u w:val="none" w:color="FFFFFF"/>
      <w:lang w:eastAsia="en-US" w:bidi="ar-SA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rPr>
      <w:u w:val="single" w:color="FFFFFF"/>
    </w:rPr>
  </w:style>
  <w:style w:type="character" w:styleId="Aucun" w:customStyle="1">
    <w:name w:val="Aucun"/>
    <w:qFormat/>
    <w:rPr>
      <w:lang w:val="de-D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7682"/>
    <w:rPr>
      <w:rFonts w:ascii="Segoe UI" w:hAnsi="Segoe UI" w:cs="Segoe UI"/>
      <w:sz w:val="18"/>
      <w:szCs w:val="18"/>
      <w:u w:val="none" w:color="FFFFFF"/>
      <w:lang w:val="en-US" w:eastAsia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564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85644"/>
    <w:rPr>
      <w:u w:val="none" w:color="FFFFFF"/>
      <w:lang w:val="en-US" w:eastAsia="en-US" w:bidi="ar-SA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85644"/>
    <w:rPr>
      <w:b/>
      <w:bCs/>
      <w:u w:val="none" w:color="FFFFFF"/>
      <w:lang w:val="en-US" w:eastAsia="en-US" w:bidi="ar-SA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Arial Unicode MS"/>
    </w:rPr>
  </w:style>
  <w:style w:type="character" w:styleId="ListLabel3">
    <w:name w:val="ListLabel 3"/>
    <w:qFormat/>
    <w:rPr>
      <w:rFonts w:cs="Arial Unicode M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Arial Unicode MS"/>
    </w:rPr>
  </w:style>
  <w:style w:type="character" w:styleId="ListLabel6">
    <w:name w:val="ListLabel 6"/>
    <w:qFormat/>
    <w:rPr>
      <w:rFonts w:cs="Arial Unicode M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Arial Unicode MS"/>
    </w:rPr>
  </w:style>
  <w:style w:type="character" w:styleId="ListLabel9">
    <w:name w:val="ListLabel 9"/>
    <w:qFormat/>
    <w:rPr>
      <w:rFonts w:cs="Arial Unicode M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eastAsia="Times New Roman" w:cs="Arial Unicode MS"/>
    </w:rPr>
  </w:style>
  <w:style w:type="character" w:styleId="ListLabel12">
    <w:name w:val="ListLabel 12"/>
    <w:qFormat/>
    <w:rPr>
      <w:rFonts w:eastAsia="Times New Roman" w:cs="Arial Unicode M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eastAsia="Times New Roman" w:cs="Arial Unicode MS"/>
    </w:rPr>
  </w:style>
  <w:style w:type="character" w:styleId="ListLabel15">
    <w:name w:val="ListLabel 15"/>
    <w:qFormat/>
    <w:rPr>
      <w:rFonts w:eastAsia="Times New Roman" w:cs="Arial Unicode M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eastAsia="Times New Roman" w:cs="Arial Unicode MS"/>
    </w:rPr>
  </w:style>
  <w:style w:type="character" w:styleId="ListLabel18">
    <w:name w:val="ListLabel 18"/>
    <w:qFormat/>
    <w:rPr>
      <w:rFonts w:eastAsia="Times New Roman" w:cs="Arial Unicode MS"/>
    </w:rPr>
  </w:style>
  <w:style w:type="character" w:styleId="ListLabel19">
    <w:name w:val="ListLabel 19"/>
    <w:qFormat/>
    <w:rPr>
      <w:rFonts w:eastAsia="Marianne" w:cs="Mariann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Marianne" w:cs="Marian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Marianne" w:hAnsi="Marianne" w:eastAsia="Arial Unicode MS" w:cs="Arial Unicode MS"/>
      <w:b/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Kopfzeile">
    <w:name w:val="Header"/>
    <w:pPr>
      <w:widowControl w:val="false"/>
    </w:pPr>
    <w:rPr>
      <w:rFonts w:ascii="Times New Roman" w:hAnsi="Times New Roman" w:eastAsia="Arial Unicode MS" w:cs="Times New Roman"/>
      <w:color w:val="auto"/>
      <w:sz w:val="24"/>
      <w:szCs w:val="20"/>
      <w:lang w:val="fr-FR" w:eastAsia="zh-CN" w:bidi="hi-IN"/>
    </w:rPr>
  </w:style>
  <w:style w:type="paragraph" w:styleId="Corps" w:customStyle="1">
    <w:name w:val="Corps"/>
    <w:qFormat/>
    <w:pPr>
      <w:widowControl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A"/>
      <w:sz w:val="22"/>
      <w:szCs w:val="22"/>
      <w:u w:val="none" w:color="00000A"/>
      <w:lang w:val="de-DE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bidi w:val="0"/>
      <w:spacing w:lineRule="auto" w:line="259" w:before="0" w:after="160"/>
      <w:ind w:left="720" w:hanging="0"/>
      <w:jc w:val="left"/>
    </w:pPr>
    <w:rPr>
      <w:rFonts w:ascii="Calibri" w:hAnsi="Calibri" w:cs="Arial Unicode MS" w:eastAsia="Arial Unicode MS"/>
      <w:color w:val="00000A"/>
      <w:sz w:val="22"/>
      <w:szCs w:val="22"/>
      <w:u w:val="none" w:color="00000A"/>
      <w:lang w:val="fr-FR" w:eastAsia="zh-CN" w:bidi="hi-IN"/>
    </w:rPr>
  </w:style>
  <w:style w:type="paragraph" w:styleId="NormalWeb">
    <w:name w:val="Normal (Web)"/>
    <w:qFormat/>
    <w:pPr>
      <w:widowControl/>
      <w:bidi w:val="0"/>
      <w:spacing w:lineRule="auto" w:line="288" w:before="0" w:after="142"/>
      <w:jc w:val="left"/>
    </w:pPr>
    <w:rPr>
      <w:rFonts w:cs="Arial Unicode MS" w:ascii="Times New Roman" w:hAnsi="Times New Roman" w:eastAsia="Arial Unicode MS"/>
      <w:color w:val="00000A"/>
      <w:sz w:val="24"/>
      <w:szCs w:val="24"/>
      <w:u w:val="none" w:color="00000A"/>
      <w:lang w:val="fr-FR" w:eastAsia="zh-CN" w:bidi="hi-IN"/>
    </w:rPr>
  </w:style>
  <w:style w:type="paragraph" w:styleId="HeaderandFooter" w:customStyle="1">
    <w:name w:val="Header and Footer"/>
    <w:basedOn w:val="Normal"/>
    <w:qFormat/>
    <w:pPr/>
    <w:rPr/>
  </w:style>
  <w:style w:type="paragraph" w:styleId="Fuzeile">
    <w:name w:val="Footer"/>
    <w:basedOn w:val="HeaderandFooter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768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85644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8564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import" w:customStyle="1">
    <w:name w:val="Style 1 importé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LibreOffice/5.1.3.2$Windows_X86_64 LibreOffice_project/644e4637d1d8544fd9f56425bd6cec110e49301b</Application>
  <Pages>1</Pages>
  <Words>194</Words>
  <CharactersWithSpaces>1071</CharactersWithSpaces>
  <Paragraphs>2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2021-06-02T17:19:00Z</dcterms:created>
  <dc:creator>HY Gaetan</dc:creator>
  <dc:description/>
  <dc:language>fr-FR</dc:language>
  <cp:lastModifiedBy>LEFEVRE Pascal</cp:lastModifiedBy>
  <dcterms:modified xsi:type="dcterms:W3CDTF">2021-06-10T09:05:00Z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